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 wp14:anchorId="573F992D" wp14:editId="3DE43F8B">
            <wp:simplePos x="0" y="0"/>
            <wp:positionH relativeFrom="column">
              <wp:posOffset>-711200</wp:posOffset>
            </wp:positionH>
            <wp:positionV relativeFrom="paragraph">
              <wp:posOffset>-543560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Montbéliard </w:t>
      </w:r>
    </w:p>
    <w:p w:rsidR="00621A05" w:rsidRPr="00F569BC" w:rsidRDefault="009B2109" w:rsidP="002A59DE">
      <w:pPr>
        <w:jc w:val="center"/>
        <w:rPr>
          <w:rFonts w:ascii="Euphemia" w:hAnsi="Euphemia"/>
          <w:b/>
          <w:color w:val="7030A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BC0DA" wp14:editId="68E24209">
            <wp:simplePos x="0" y="0"/>
            <wp:positionH relativeFrom="column">
              <wp:posOffset>5224145</wp:posOffset>
            </wp:positionH>
            <wp:positionV relativeFrom="paragraph">
              <wp:posOffset>34925</wp:posOffset>
            </wp:positionV>
            <wp:extent cx="1171575" cy="1019175"/>
            <wp:effectExtent l="0" t="0" r="9525" b="9525"/>
            <wp:wrapNone/>
            <wp:docPr id="2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2C" w:rsidRPr="00F569BC">
        <w:rPr>
          <w:rFonts w:ascii="Euphemia" w:hAnsi="Euphemia"/>
          <w:b/>
          <w:color w:val="7030A0"/>
          <w:sz w:val="32"/>
        </w:rPr>
        <w:t>Un</w:t>
      </w:r>
      <w:r w:rsidR="00ED18B3">
        <w:rPr>
          <w:rFonts w:ascii="Euphemia" w:hAnsi="Euphemia"/>
          <w:b/>
          <w:color w:val="7030A0"/>
          <w:sz w:val="32"/>
        </w:rPr>
        <w:t>/une</w:t>
      </w:r>
      <w:r w:rsidR="002A59DE" w:rsidRPr="00F569BC">
        <w:rPr>
          <w:rFonts w:ascii="Euphemia" w:hAnsi="Euphemia"/>
          <w:b/>
          <w:color w:val="7030A0"/>
          <w:sz w:val="32"/>
        </w:rPr>
        <w:t xml:space="preserve"> </w:t>
      </w:r>
      <w:r w:rsidR="00474F57">
        <w:rPr>
          <w:rFonts w:ascii="Euphemia" w:hAnsi="Euphemia"/>
          <w:b/>
          <w:color w:val="7030A0"/>
          <w:sz w:val="32"/>
        </w:rPr>
        <w:t>orthophoniste</w:t>
      </w:r>
    </w:p>
    <w:p w:rsidR="009C0DA2" w:rsidRDefault="00F569BC" w:rsidP="009C0DA2">
      <w:pPr>
        <w:jc w:val="center"/>
        <w:rPr>
          <w:rFonts w:ascii="Euphemia" w:hAnsi="Euphemia"/>
          <w:b/>
          <w:sz w:val="18"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>Temps P</w:t>
      </w:r>
      <w:r w:rsidR="00DA3EE9">
        <w:rPr>
          <w:rFonts w:ascii="Euphemia" w:hAnsi="Euphemia"/>
          <w:b/>
          <w:sz w:val="28"/>
        </w:rPr>
        <w:t>lein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DA3EE9">
        <w:rPr>
          <w:rFonts w:ascii="Euphemia" w:hAnsi="Euphemia"/>
          <w:b/>
          <w:sz w:val="28"/>
          <w:highlight w:val="yellow"/>
        </w:rPr>
        <w:t>1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467A3E">
        <w:rPr>
          <w:rFonts w:ascii="Euphemia" w:hAnsi="Euphemia"/>
          <w:b/>
          <w:sz w:val="18"/>
        </w:rPr>
        <w:t xml:space="preserve"> </w:t>
      </w:r>
      <w:r w:rsidR="00DA3EE9">
        <w:rPr>
          <w:rFonts w:ascii="Euphemia" w:hAnsi="Euphemia"/>
          <w:b/>
          <w:sz w:val="18"/>
        </w:rPr>
        <w:t>35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E55749" w:rsidRPr="002F03E2" w:rsidRDefault="00E55749" w:rsidP="00E55749">
      <w:pPr>
        <w:jc w:val="center"/>
        <w:rPr>
          <w:rFonts w:ascii="Euphemia" w:hAnsi="Euphemia"/>
          <w:b/>
          <w:color w:val="7030A0"/>
          <w:sz w:val="32"/>
        </w:rPr>
      </w:pPr>
      <w:r w:rsidRPr="003F6094">
        <w:rPr>
          <w:rFonts w:ascii="Euphemia" w:hAnsi="Euphemia"/>
          <w:b/>
          <w:color w:val="7030A0"/>
          <w:sz w:val="32"/>
          <w:highlight w:val="yellow"/>
        </w:rPr>
        <w:t xml:space="preserve">Poste à </w:t>
      </w:r>
      <w:r w:rsidRPr="000E0EA5">
        <w:rPr>
          <w:rFonts w:ascii="Euphemia" w:hAnsi="Euphemia"/>
          <w:b/>
          <w:color w:val="7030A0"/>
          <w:sz w:val="32"/>
          <w:highlight w:val="yellow"/>
        </w:rPr>
        <w:t>pourvoir</w:t>
      </w:r>
      <w:r w:rsidR="009D3C8F" w:rsidRPr="000E0EA5">
        <w:rPr>
          <w:rFonts w:ascii="Euphemia" w:hAnsi="Euphemia"/>
          <w:b/>
          <w:color w:val="7030A0"/>
          <w:sz w:val="32"/>
          <w:highlight w:val="yellow"/>
        </w:rPr>
        <w:t xml:space="preserve"> </w:t>
      </w:r>
      <w:r w:rsidR="000E0EA5" w:rsidRPr="000E0EA5">
        <w:rPr>
          <w:rFonts w:ascii="Euphemia" w:hAnsi="Euphemia"/>
          <w:b/>
          <w:color w:val="7030A0"/>
          <w:sz w:val="32"/>
          <w:highlight w:val="yellow"/>
        </w:rPr>
        <w:t>de suite</w:t>
      </w:r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</w:p>
    <w:p w:rsidR="00DA3EE9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</w:t>
      </w:r>
      <w:r w:rsidR="00467A3E">
        <w:rPr>
          <w:rFonts w:ascii="Euphemia" w:hAnsi="Euphemia"/>
          <w:sz w:val="20"/>
        </w:rPr>
        <w:t>u sein d’un CMPP (Centre Médico Psycho P</w:t>
      </w:r>
      <w:r w:rsidRPr="00ED18B3">
        <w:rPr>
          <w:rFonts w:ascii="Euphemia" w:hAnsi="Euphemia"/>
          <w:sz w:val="20"/>
        </w:rPr>
        <w:t>édagogique)</w:t>
      </w:r>
      <w:r w:rsidR="00467A3E">
        <w:rPr>
          <w:rFonts w:ascii="Euphemia" w:hAnsi="Euphemia"/>
          <w:sz w:val="20"/>
        </w:rPr>
        <w:t xml:space="preserve"> orienté par </w:t>
      </w:r>
      <w:r w:rsidR="00DA3EE9">
        <w:rPr>
          <w:rFonts w:ascii="Euphemia" w:hAnsi="Euphemia"/>
          <w:sz w:val="20"/>
        </w:rPr>
        <w:t>un</w:t>
      </w:r>
      <w:r w:rsidR="00467A3E">
        <w:rPr>
          <w:rFonts w:ascii="Euphemia" w:hAnsi="Euphemia"/>
          <w:sz w:val="20"/>
        </w:rPr>
        <w:t xml:space="preserve"> travail </w:t>
      </w:r>
      <w:r w:rsidR="00DA3EE9">
        <w:rPr>
          <w:rFonts w:ascii="Euphemia" w:hAnsi="Euphemia"/>
          <w:sz w:val="20"/>
        </w:rPr>
        <w:t>pluridisciplinaire sur la clinique du sujet et les apports pertinents des sciences.</w:t>
      </w:r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CF6C3D" w:rsidRPr="00F569BC">
        <w:rPr>
          <w:rFonts w:ascii="Euphemia" w:hAnsi="Euphemia"/>
          <w:sz w:val="20"/>
        </w:rPr>
        <w:t xml:space="preserve">trentaine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3B5D36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b/>
          <w:sz w:val="6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3B5D36">
        <w:rPr>
          <w:rFonts w:ascii="Euphemia" w:hAnsi="Euphemia"/>
          <w:b/>
          <w:sz w:val="20"/>
        </w:rPr>
        <w:t xml:space="preserve">Le temps de travail </w:t>
      </w:r>
      <w:r w:rsidR="00F569BC" w:rsidRPr="003B5D36">
        <w:rPr>
          <w:rFonts w:ascii="Euphemia" w:hAnsi="Euphemia"/>
          <w:b/>
          <w:sz w:val="20"/>
        </w:rPr>
        <w:t xml:space="preserve">est dédié </w:t>
      </w:r>
      <w:r w:rsidR="00474F57" w:rsidRPr="003B5D36">
        <w:rPr>
          <w:rFonts w:ascii="Euphemia" w:hAnsi="Euphemia"/>
          <w:b/>
          <w:sz w:val="20"/>
        </w:rPr>
        <w:t>aux principales activités suivantes</w:t>
      </w:r>
      <w:r w:rsidR="00474F57">
        <w:rPr>
          <w:rFonts w:ascii="Euphemia" w:hAnsi="Euphemia"/>
          <w:sz w:val="20"/>
        </w:rPr>
        <w:t>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Effectuer des 1ers entretiens,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 xml:space="preserve">Instaurer une relation avec </w:t>
      </w:r>
      <w:r w:rsidR="00467A3E">
        <w:rPr>
          <w:rFonts w:ascii="Euphemia" w:hAnsi="Euphemia"/>
          <w:sz w:val="20"/>
          <w:szCs w:val="28"/>
        </w:rPr>
        <w:t>le patient</w:t>
      </w:r>
      <w:r w:rsidRPr="00474F57">
        <w:rPr>
          <w:rFonts w:ascii="Euphemia" w:hAnsi="Euphemia"/>
          <w:sz w:val="20"/>
          <w:szCs w:val="28"/>
        </w:rPr>
        <w:t xml:space="preserve">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7828C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</w:t>
      </w:r>
      <w:r w:rsidR="00467A3E">
        <w:rPr>
          <w:rFonts w:ascii="Euphemia" w:hAnsi="Euphemia"/>
          <w:sz w:val="20"/>
          <w:szCs w:val="28"/>
        </w:rPr>
        <w:t>de soin</w:t>
      </w:r>
      <w:r w:rsidR="00474F57" w:rsidRPr="00474F57">
        <w:rPr>
          <w:rFonts w:ascii="Euphemia" w:hAnsi="Euphemia"/>
          <w:sz w:val="20"/>
          <w:szCs w:val="28"/>
        </w:rPr>
        <w:t xml:space="preserve">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3F6094" w:rsidRPr="003F6094" w:rsidRDefault="00ED18B3" w:rsidP="003F609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</w:t>
      </w:r>
      <w:r w:rsidR="00DA3EE9">
        <w:rPr>
          <w:rFonts w:ascii="Euphemia" w:hAnsi="Euphemia"/>
          <w:sz w:val="20"/>
          <w:szCs w:val="28"/>
        </w:rPr>
        <w:t xml:space="preserve"> aux réunions institutionnelles et supervision d’équipe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467A3E">
        <w:rPr>
          <w:rFonts w:ascii="Euphemia" w:hAnsi="Euphemia"/>
          <w:sz w:val="20"/>
          <w:szCs w:val="28"/>
        </w:rPr>
        <w:t>pacité en orthophonie</w:t>
      </w:r>
      <w:r w:rsidR="000E0EA5">
        <w:rPr>
          <w:rFonts w:ascii="Euphemia" w:hAnsi="Euphemia"/>
          <w:sz w:val="20"/>
          <w:szCs w:val="28"/>
        </w:rPr>
        <w:t>,</w:t>
      </w:r>
    </w:p>
    <w:p w:rsidR="00D67375" w:rsidRP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Débutant/e accepté/e</w:t>
      </w:r>
      <w:r w:rsidR="000E0EA5">
        <w:rPr>
          <w:rFonts w:ascii="Euphemia" w:hAnsi="Euphemia"/>
          <w:sz w:val="20"/>
          <w:szCs w:val="28"/>
        </w:rPr>
        <w:t>,</w:t>
      </w:r>
    </w:p>
    <w:p w:rsid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Si déjà e</w:t>
      </w:r>
      <w:r w:rsidR="00ED18B3" w:rsidRPr="00ED18B3">
        <w:rPr>
          <w:rFonts w:ascii="Euphemia" w:hAnsi="Euphemia"/>
          <w:sz w:val="20"/>
          <w:szCs w:val="28"/>
        </w:rPr>
        <w:t xml:space="preserve">xpérience </w:t>
      </w:r>
      <w:r w:rsidR="00F763BE">
        <w:rPr>
          <w:rFonts w:ascii="Euphemia" w:hAnsi="Euphemia"/>
          <w:sz w:val="20"/>
          <w:szCs w:val="28"/>
        </w:rPr>
        <w:t>en</w:t>
      </w:r>
      <w:r>
        <w:rPr>
          <w:rFonts w:ascii="Euphemia" w:hAnsi="Euphemia"/>
          <w:sz w:val="20"/>
          <w:szCs w:val="28"/>
        </w:rPr>
        <w:t xml:space="preserve"> CMPP, c’est un</w:t>
      </w:r>
      <w:r w:rsidR="00F763BE">
        <w:rPr>
          <w:rFonts w:ascii="Euphemia" w:hAnsi="Euphemia"/>
          <w:sz w:val="20"/>
          <w:szCs w:val="28"/>
        </w:rPr>
        <w:t xml:space="preserve"> +.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Tr="00B52D1B">
        <w:trPr>
          <w:trHeight w:val="1795"/>
          <w:jc w:val="center"/>
        </w:trPr>
        <w:tc>
          <w:tcPr>
            <w:tcW w:w="5405" w:type="dxa"/>
          </w:tcPr>
          <w:p w:rsidR="00844EC7" w:rsidRDefault="00844EC7" w:rsidP="00BA26BC">
            <w:pPr>
              <w:ind w:left="141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52D1B" w:rsidRDefault="00BA26BC" w:rsidP="00BA26BC">
            <w:pPr>
              <w:ind w:left="141"/>
              <w:rPr>
                <w:rFonts w:ascii="Euphemia" w:hAnsi="Euphemia"/>
                <w:b/>
                <w:color w:val="7030A0"/>
              </w:rPr>
            </w:pPr>
            <w:r w:rsidRPr="00B52D1B">
              <w:rPr>
                <w:rFonts w:ascii="Euphemia" w:hAnsi="Euphemia"/>
                <w:b/>
                <w:color w:val="7030A0"/>
                <w:u w:val="single"/>
              </w:rPr>
              <w:t>Lieu d’exécution habituel du contrat de travail</w:t>
            </w:r>
            <w:r w:rsidRPr="00B52D1B">
              <w:rPr>
                <w:rFonts w:ascii="Euphemia" w:hAnsi="Euphemia"/>
                <w:b/>
                <w:color w:val="7030A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58EA" w:rsidRDefault="00BA26BC" w:rsidP="00DA3EE9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 xml:space="preserve">CMPP de </w:t>
            </w:r>
            <w:r w:rsidR="00467A3E">
              <w:rPr>
                <w:rFonts w:ascii="Euphemia" w:hAnsi="Euphemia"/>
                <w:sz w:val="20"/>
              </w:rPr>
              <w:t>Montbéliard – 13, rue Mozart - 25200</w:t>
            </w:r>
            <w:r w:rsidRPr="00B52D1B">
              <w:rPr>
                <w:rFonts w:ascii="Euphemia" w:hAnsi="Euphemia"/>
                <w:sz w:val="20"/>
              </w:rPr>
              <w:t>.</w:t>
            </w:r>
          </w:p>
          <w:p w:rsidR="00DC4EA7" w:rsidRDefault="00DC4EA7" w:rsidP="00DA3EE9">
            <w:pPr>
              <w:ind w:left="141"/>
              <w:rPr>
                <w:rFonts w:ascii="Euphemia" w:hAnsi="Euphemia"/>
                <w:b/>
                <w:u w:val="single"/>
              </w:rPr>
            </w:pPr>
            <w:r>
              <w:rPr>
                <w:rFonts w:ascii="Euphemia" w:hAnsi="Euphemia"/>
                <w:sz w:val="20"/>
              </w:rPr>
              <w:t>+ permanence sur Antenne CMPP de L’Isle-sur-le-Doubs (25250)</w:t>
            </w:r>
          </w:p>
        </w:tc>
        <w:tc>
          <w:tcPr>
            <w:tcW w:w="4837" w:type="dxa"/>
          </w:tcPr>
          <w:p w:rsidR="00844EC7" w:rsidRDefault="00844EC7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Rémunération</w:t>
            </w:r>
          </w:p>
          <w:p w:rsidR="00BA26BC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</w:p>
          <w:p w:rsidR="00BA26BC" w:rsidRPr="002F03E2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Selon grille </w:t>
            </w:r>
            <w:r>
              <w:rPr>
                <w:rFonts w:ascii="Euphemia" w:hAnsi="Euphemia"/>
                <w:sz w:val="20"/>
              </w:rPr>
              <w:sym w:font="Wingdings 3" w:char="F075"/>
            </w:r>
            <w:r w:rsidRPr="002F03E2">
              <w:rPr>
                <w:rFonts w:ascii="Euphemia" w:hAnsi="Euphemia"/>
                <w:sz w:val="20"/>
              </w:rPr>
              <w:t xml:space="preserve"> Convention Nationale </w:t>
            </w:r>
          </w:p>
          <w:p w:rsidR="002F03E2" w:rsidRPr="002F03E2" w:rsidRDefault="00BA26BC" w:rsidP="00DA3EE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du 15 mars 1966.</w:t>
            </w:r>
          </w:p>
        </w:tc>
      </w:tr>
      <w:tr w:rsidR="00ED18B3" w:rsidTr="00B52D1B">
        <w:trPr>
          <w:jc w:val="center"/>
        </w:trPr>
        <w:tc>
          <w:tcPr>
            <w:tcW w:w="5405" w:type="dxa"/>
          </w:tcPr>
          <w:p w:rsidR="00844EC7" w:rsidRDefault="00844EC7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Processus de recrutement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CMPP Montbéliard - Mme Laurence Cilichini - 13, rue Mozart - 25200  Montbéliard</w:t>
            </w:r>
          </w:p>
          <w:p w:rsidR="00BA58EA" w:rsidRPr="00B52D1B" w:rsidRDefault="000E0EA5" w:rsidP="00DA3EE9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  <w:hyperlink r:id="rId9" w:history="1">
              <w:r w:rsidR="00BA26BC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</w:tc>
        <w:tc>
          <w:tcPr>
            <w:tcW w:w="4837" w:type="dxa"/>
          </w:tcPr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sz w:val="24"/>
                <w:u w:val="single"/>
              </w:rPr>
            </w:pPr>
            <w:r w:rsidRPr="00BA26BC">
              <w:rPr>
                <w:rFonts w:ascii="Euphemia" w:hAnsi="Euphemia"/>
                <w:b/>
                <w:color w:val="7030A0"/>
                <w:sz w:val="24"/>
                <w:u w:val="single"/>
              </w:rPr>
              <w:t>Date limite de dépôt des candidatures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</w:p>
          <w:p w:rsidR="00ED18B3" w:rsidRPr="002F03E2" w:rsidRDefault="00ED18B3" w:rsidP="009D3C8F">
            <w:pPr>
              <w:ind w:left="141" w:right="-288" w:firstLine="35"/>
              <w:rPr>
                <w:rFonts w:ascii="Euphemia" w:hAnsi="Euphemia"/>
                <w:b/>
                <w:sz w:val="20"/>
                <w:u w:val="single"/>
              </w:rPr>
            </w:pPr>
            <w:bookmarkStart w:id="0" w:name="_GoBack"/>
            <w:bookmarkEnd w:id="0"/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D8" w:rsidRDefault="00381CD8" w:rsidP="00381CD8">
      <w:pPr>
        <w:spacing w:after="0" w:line="240" w:lineRule="auto"/>
      </w:pPr>
      <w:r>
        <w:separator/>
      </w:r>
    </w:p>
  </w:endnote>
  <w:end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D8" w:rsidRDefault="00381CD8" w:rsidP="00381CD8">
      <w:pPr>
        <w:spacing w:after="0" w:line="240" w:lineRule="auto"/>
      </w:pPr>
      <w:r>
        <w:separator/>
      </w:r>
    </w:p>
  </w:footnote>
  <w:foot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0E0EA5">
      <w:rPr>
        <w:rFonts w:ascii="Euphemia" w:hAnsi="Euphemia"/>
        <w:noProof/>
        <w:sz w:val="18"/>
      </w:rPr>
      <w:t>13/02/2021 10:57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0E0EA5"/>
    <w:rsid w:val="002A59DE"/>
    <w:rsid w:val="002C09EB"/>
    <w:rsid w:val="002F03E2"/>
    <w:rsid w:val="00305575"/>
    <w:rsid w:val="0034097C"/>
    <w:rsid w:val="0034465B"/>
    <w:rsid w:val="00381CD8"/>
    <w:rsid w:val="003B1180"/>
    <w:rsid w:val="003B17A3"/>
    <w:rsid w:val="003B5D36"/>
    <w:rsid w:val="003F6094"/>
    <w:rsid w:val="00430949"/>
    <w:rsid w:val="00467A3E"/>
    <w:rsid w:val="00474F57"/>
    <w:rsid w:val="004D757E"/>
    <w:rsid w:val="005210AD"/>
    <w:rsid w:val="00554624"/>
    <w:rsid w:val="006068B9"/>
    <w:rsid w:val="00621A05"/>
    <w:rsid w:val="00674C50"/>
    <w:rsid w:val="006E3198"/>
    <w:rsid w:val="007259A9"/>
    <w:rsid w:val="00775720"/>
    <w:rsid w:val="007828C7"/>
    <w:rsid w:val="00797509"/>
    <w:rsid w:val="0079798B"/>
    <w:rsid w:val="007D14F7"/>
    <w:rsid w:val="00844EC7"/>
    <w:rsid w:val="008526C3"/>
    <w:rsid w:val="008D38DD"/>
    <w:rsid w:val="009A7A98"/>
    <w:rsid w:val="009B2109"/>
    <w:rsid w:val="009C0DA2"/>
    <w:rsid w:val="009D3C8F"/>
    <w:rsid w:val="00A06834"/>
    <w:rsid w:val="00A30697"/>
    <w:rsid w:val="00AD662D"/>
    <w:rsid w:val="00B52D1B"/>
    <w:rsid w:val="00BA26BC"/>
    <w:rsid w:val="00BA58EA"/>
    <w:rsid w:val="00BE3F11"/>
    <w:rsid w:val="00C628F1"/>
    <w:rsid w:val="00C94FDE"/>
    <w:rsid w:val="00CF6C3D"/>
    <w:rsid w:val="00D67375"/>
    <w:rsid w:val="00DA3EE9"/>
    <w:rsid w:val="00DC4EA7"/>
    <w:rsid w:val="00E21D06"/>
    <w:rsid w:val="00E35601"/>
    <w:rsid w:val="00E55749"/>
    <w:rsid w:val="00EA394D"/>
    <w:rsid w:val="00ED18B3"/>
    <w:rsid w:val="00F569BC"/>
    <w:rsid w:val="00F763BE"/>
    <w:rsid w:val="00F77283"/>
    <w:rsid w:val="00FB0FC3"/>
    <w:rsid w:val="00FC0EB5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8B4F-7E7F-41D4-B2BC-D46BB31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ce.cilichini@aseanf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2020-06-29T08:31:00Z</cp:lastPrinted>
  <dcterms:created xsi:type="dcterms:W3CDTF">2021-02-13T09:58:00Z</dcterms:created>
  <dcterms:modified xsi:type="dcterms:W3CDTF">2021-02-13T09:58:00Z</dcterms:modified>
</cp:coreProperties>
</file>